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A8" w:rsidRPr="00C449F8" w:rsidRDefault="001A6ACC">
      <w:pPr>
        <w:rPr>
          <w:b/>
          <w:lang w:val="nl-NL"/>
        </w:rPr>
      </w:pPr>
      <w:r w:rsidRPr="00C449F8">
        <w:rPr>
          <w:b/>
          <w:lang w:val="nl-NL"/>
        </w:rPr>
        <w:t>Workshop moeilijke kinderluchtweg 2021</w:t>
      </w:r>
    </w:p>
    <w:p w:rsidR="001A6ACC" w:rsidRDefault="001A6ACC" w:rsidP="001A6ACC">
      <w:pPr>
        <w:pStyle w:val="Geenafstand"/>
        <w:rPr>
          <w:lang w:val="nl-NL"/>
        </w:rPr>
      </w:pPr>
      <w:r>
        <w:rPr>
          <w:lang w:val="nl-NL"/>
        </w:rPr>
        <w:t>Maandag 6 september</w:t>
      </w:r>
    </w:p>
    <w:p w:rsidR="001A6ACC" w:rsidRDefault="001A6ACC" w:rsidP="001A6ACC">
      <w:pPr>
        <w:pStyle w:val="Geenafstand"/>
        <w:rPr>
          <w:lang w:val="nl-NL"/>
        </w:rPr>
      </w:pPr>
      <w:r>
        <w:rPr>
          <w:lang w:val="nl-NL"/>
        </w:rPr>
        <w:t>Maandag 11 oktober</w:t>
      </w:r>
    </w:p>
    <w:p w:rsidR="001A6ACC" w:rsidRDefault="001A6ACC" w:rsidP="001A6ACC">
      <w:pPr>
        <w:pStyle w:val="Geenafstand"/>
        <w:rPr>
          <w:lang w:val="nl-NL"/>
        </w:rPr>
      </w:pPr>
      <w:r>
        <w:rPr>
          <w:lang w:val="nl-NL"/>
        </w:rPr>
        <w:t>Maandag 22 november</w:t>
      </w:r>
    </w:p>
    <w:p w:rsidR="001A6ACC" w:rsidRDefault="001A6ACC" w:rsidP="001A6ACC">
      <w:pPr>
        <w:pStyle w:val="Geenafstand"/>
        <w:rPr>
          <w:lang w:val="nl-NL"/>
        </w:rPr>
      </w:pPr>
    </w:p>
    <w:p w:rsidR="001A6ACC" w:rsidRDefault="005463CE" w:rsidP="001A6ACC">
      <w:pPr>
        <w:pStyle w:val="Geenafstand"/>
        <w:rPr>
          <w:lang w:val="nl-NL"/>
        </w:rPr>
      </w:pPr>
      <w:r>
        <w:rPr>
          <w:lang w:val="nl-NL"/>
        </w:rPr>
        <w:t>Locatie SKZ Rotterdam</w:t>
      </w:r>
    </w:p>
    <w:p w:rsidR="005463CE" w:rsidRDefault="005463CE" w:rsidP="001A6ACC">
      <w:pPr>
        <w:pStyle w:val="Geenafstand"/>
        <w:rPr>
          <w:lang w:val="nl-NL"/>
        </w:rPr>
      </w:pPr>
    </w:p>
    <w:p w:rsidR="005463CE" w:rsidRDefault="005463CE" w:rsidP="001A6ACC">
      <w:pPr>
        <w:pStyle w:val="Geenafstand"/>
        <w:rPr>
          <w:lang w:val="nl-NL"/>
        </w:rPr>
      </w:pPr>
      <w:r>
        <w:rPr>
          <w:lang w:val="nl-NL"/>
        </w:rPr>
        <w:t>Accreditatie aangevraagd voor: KNO, NVA en NVK</w:t>
      </w:r>
    </w:p>
    <w:p w:rsidR="005463CE" w:rsidRDefault="005463CE" w:rsidP="001A6ACC">
      <w:pPr>
        <w:pStyle w:val="Geenafstand"/>
        <w:rPr>
          <w:lang w:val="nl-NL"/>
        </w:rPr>
      </w:pPr>
    </w:p>
    <w:p w:rsidR="005463CE" w:rsidRDefault="005463CE" w:rsidP="005463CE">
      <w:pPr>
        <w:pStyle w:val="Geenafstand"/>
        <w:rPr>
          <w:lang w:val="nl-NL"/>
        </w:rPr>
      </w:pPr>
      <w:r>
        <w:rPr>
          <w:lang w:val="nl-NL"/>
        </w:rPr>
        <w:t>Het doel is hands-on instructie te geven aan teams bestaande uit KNO-arts, anesthesist, kinderarts, anesthesiemedewerker en OK-verpleegkundige in de opvang en behandeling van een acuut benauwd kind en intubatie bij een moeilijke luchtweg. Het is de bedoeling dat men met een eigen team komt.</w:t>
      </w:r>
    </w:p>
    <w:p w:rsidR="005463CE" w:rsidRDefault="005463CE" w:rsidP="001A6ACC">
      <w:pPr>
        <w:pStyle w:val="Geenafstand"/>
        <w:rPr>
          <w:lang w:val="nl-NL"/>
        </w:rPr>
      </w:pPr>
    </w:p>
    <w:p w:rsidR="005463CE" w:rsidRDefault="005463CE" w:rsidP="005463CE">
      <w:pPr>
        <w:rPr>
          <w:lang w:val="nl-NL"/>
        </w:rPr>
      </w:pPr>
      <w:r>
        <w:rPr>
          <w:lang w:val="nl-NL"/>
        </w:rPr>
        <w:t>Er wordt begonnen met een theoretisch gedeelte (13.30-15.30u) waarbij er presentaties zijn vanuit het perspectief van de KNO-arts, de kinderarts, de anesthesist en een overkoepelende presentatie over samenwerken en CRM. Aansluitend aan een theoretisch gedeelte volgt een praktijk gedeelte (15.30u – 18.00u), waarin de deelnemers in teamverband zelf kunnen oefenen. Het praktijk gedeelte bestaat o.a. uit:</w:t>
      </w:r>
    </w:p>
    <w:p w:rsidR="005463CE" w:rsidRDefault="005463CE" w:rsidP="005463CE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Oefenen starre scopie en verwijderen corpus </w:t>
      </w:r>
      <w:proofErr w:type="spellStart"/>
      <w:r>
        <w:rPr>
          <w:lang w:val="nl-NL"/>
        </w:rPr>
        <w:t>alienum</w:t>
      </w:r>
      <w:proofErr w:type="spellEnd"/>
    </w:p>
    <w:p w:rsidR="005463CE" w:rsidRDefault="005463CE" w:rsidP="005463CE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>Oefenen fiber optische intubatie</w:t>
      </w:r>
    </w:p>
    <w:p w:rsidR="005463CE" w:rsidRDefault="005463CE" w:rsidP="005463CE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Oefenen </w:t>
      </w:r>
      <w:proofErr w:type="spellStart"/>
      <w:r>
        <w:rPr>
          <w:lang w:val="nl-NL"/>
        </w:rPr>
        <w:t>Ventrain</w:t>
      </w:r>
      <w:proofErr w:type="spellEnd"/>
      <w:r>
        <w:rPr>
          <w:lang w:val="nl-NL"/>
        </w:rPr>
        <w:t xml:space="preserve"> / C-Mac van </w:t>
      </w:r>
      <w:proofErr w:type="spellStart"/>
      <w:r>
        <w:rPr>
          <w:lang w:val="nl-NL"/>
        </w:rPr>
        <w:t>Storz</w:t>
      </w:r>
      <w:proofErr w:type="spellEnd"/>
    </w:p>
    <w:p w:rsidR="005463CE" w:rsidRDefault="005463CE" w:rsidP="005463CE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>Scenario training </w:t>
      </w:r>
    </w:p>
    <w:p w:rsidR="005463CE" w:rsidRDefault="005463CE" w:rsidP="005463CE">
      <w:pPr>
        <w:pStyle w:val="Tekstzonderopmaak"/>
        <w:rPr>
          <w:lang w:val="nl-NL"/>
        </w:rPr>
      </w:pPr>
    </w:p>
    <w:p w:rsidR="005463CE" w:rsidRDefault="005463CE" w:rsidP="005463CE">
      <w:pPr>
        <w:pStyle w:val="Geenafstand"/>
        <w:rPr>
          <w:lang w:val="nl-NL"/>
        </w:rPr>
      </w:pPr>
      <w:r>
        <w:rPr>
          <w:lang w:val="nl-NL"/>
        </w:rPr>
        <w:t xml:space="preserve">De docenten zijn: Bas Pullens, Raphael </w:t>
      </w:r>
      <w:proofErr w:type="spellStart"/>
      <w:r>
        <w:rPr>
          <w:lang w:val="nl-NL"/>
        </w:rPr>
        <w:t>Hemler</w:t>
      </w:r>
      <w:proofErr w:type="spellEnd"/>
      <w:r>
        <w:rPr>
          <w:lang w:val="nl-NL"/>
        </w:rPr>
        <w:t xml:space="preserve">, Laura Veder (KNO-arts); Eric Bokhorst, Linda </w:t>
      </w:r>
      <w:proofErr w:type="spellStart"/>
      <w:r>
        <w:rPr>
          <w:lang w:val="nl-NL"/>
        </w:rPr>
        <w:t>Corel</w:t>
      </w:r>
      <w:proofErr w:type="spellEnd"/>
      <w:r>
        <w:rPr>
          <w:lang w:val="nl-NL"/>
        </w:rPr>
        <w:t xml:space="preserve"> (KG-IC); Lonneke Staals, Andreas </w:t>
      </w:r>
      <w:proofErr w:type="spellStart"/>
      <w:r>
        <w:rPr>
          <w:lang w:val="nl-NL"/>
        </w:rPr>
        <w:t>Machotta</w:t>
      </w:r>
      <w:proofErr w:type="spellEnd"/>
      <w:r>
        <w:rPr>
          <w:lang w:val="nl-NL"/>
        </w:rPr>
        <w:t xml:space="preserve"> (anesthesist),  Jaap Dogger (</w:t>
      </w:r>
      <w:proofErr w:type="spellStart"/>
      <w:r>
        <w:rPr>
          <w:lang w:val="nl-NL"/>
        </w:rPr>
        <w:t>physician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assistant</w:t>
      </w:r>
      <w:proofErr w:type="spellEnd"/>
      <w:r>
        <w:rPr>
          <w:lang w:val="nl-NL"/>
        </w:rPr>
        <w:t xml:space="preserve"> anesthesie) en Karin Sekeris (OK-verpleegkundige).</w:t>
      </w:r>
    </w:p>
    <w:p w:rsidR="005463CE" w:rsidRDefault="005463CE" w:rsidP="005463CE">
      <w:pPr>
        <w:pStyle w:val="Geenafstand"/>
        <w:rPr>
          <w:lang w:val="nl-NL"/>
        </w:rPr>
      </w:pPr>
    </w:p>
    <w:p w:rsidR="005463CE" w:rsidRDefault="005463CE" w:rsidP="005463CE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Programma</w:t>
      </w:r>
    </w:p>
    <w:p w:rsidR="005463CE" w:rsidRDefault="005463CE" w:rsidP="005463CE">
      <w:pPr>
        <w:pStyle w:val="Geenafstand"/>
        <w:numPr>
          <w:ilvl w:val="0"/>
          <w:numId w:val="2"/>
        </w:numPr>
        <w:rPr>
          <w:lang w:val="nl-NL"/>
        </w:rPr>
      </w:pPr>
      <w:r>
        <w:rPr>
          <w:b/>
          <w:bCs/>
          <w:lang w:val="nl-NL"/>
        </w:rPr>
        <w:t>13.30u</w:t>
      </w:r>
      <w:r>
        <w:rPr>
          <w:lang w:val="nl-NL"/>
        </w:rPr>
        <w:t xml:space="preserve"> Theorie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t>Casus (KNO-arts)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>Het acuut benauwde kind (kinderarts)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>De moeilijke kinderluchtweg (Anesthesist)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>CRM in vogelvlucht (</w:t>
      </w:r>
      <w:proofErr w:type="spellStart"/>
      <w:r>
        <w:rPr>
          <w:lang w:val="nl-NL"/>
        </w:rPr>
        <w:t>Kinder</w:t>
      </w:r>
      <w:proofErr w:type="spellEnd"/>
      <w:r>
        <w:rPr>
          <w:lang w:val="nl-NL"/>
        </w:rPr>
        <w:t xml:space="preserve"> intensivist)</w:t>
      </w:r>
    </w:p>
    <w:p w:rsidR="005463CE" w:rsidRDefault="005463CE" w:rsidP="005463CE">
      <w:pPr>
        <w:pStyle w:val="Geenafstand"/>
        <w:ind w:left="1440"/>
        <w:rPr>
          <w:lang w:val="nl-NL"/>
        </w:rPr>
      </w:pPr>
    </w:p>
    <w:p w:rsidR="005463CE" w:rsidRDefault="005463CE" w:rsidP="005463CE">
      <w:pPr>
        <w:pStyle w:val="Geenafstand"/>
        <w:numPr>
          <w:ilvl w:val="0"/>
          <w:numId w:val="2"/>
        </w:numPr>
        <w:rPr>
          <w:lang w:val="nl-NL"/>
        </w:rPr>
      </w:pPr>
      <w:r>
        <w:rPr>
          <w:b/>
          <w:bCs/>
          <w:lang w:val="nl-NL"/>
        </w:rPr>
        <w:t>15.30u</w:t>
      </w:r>
      <w:r>
        <w:rPr>
          <w:lang w:val="nl-NL"/>
        </w:rPr>
        <w:t xml:space="preserve"> Praktijk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Starre scopie + verwijderen corpus </w:t>
      </w:r>
      <w:proofErr w:type="spellStart"/>
      <w:r>
        <w:rPr>
          <w:lang w:val="nl-NL"/>
        </w:rPr>
        <w:t>alienum</w:t>
      </w:r>
      <w:proofErr w:type="spellEnd"/>
      <w:r>
        <w:rPr>
          <w:lang w:val="nl-NL"/>
        </w:rPr>
        <w:t xml:space="preserve">. </w:t>
      </w:r>
      <w:proofErr w:type="spellStart"/>
      <w:r>
        <w:rPr>
          <w:lang w:val="nl-NL"/>
        </w:rPr>
        <w:t>Scopenkar</w:t>
      </w:r>
      <w:proofErr w:type="spellEnd"/>
      <w:r>
        <w:rPr>
          <w:lang w:val="nl-NL"/>
        </w:rPr>
        <w:t xml:space="preserve"> laten zien.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>Flexibele intubatie door het larynxmasker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Oefenen </w:t>
      </w:r>
      <w:proofErr w:type="spellStart"/>
      <w:r>
        <w:rPr>
          <w:lang w:val="nl-NL"/>
        </w:rPr>
        <w:t>ventrain</w:t>
      </w:r>
      <w:proofErr w:type="spellEnd"/>
      <w:r>
        <w:rPr>
          <w:lang w:val="nl-NL"/>
        </w:rPr>
        <w:t>. Moeilijke luchtweg kar laten zien.</w:t>
      </w:r>
    </w:p>
    <w:p w:rsidR="005463CE" w:rsidRDefault="005463CE" w:rsidP="005463CE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>Scenario training</w:t>
      </w:r>
    </w:p>
    <w:p w:rsidR="005463CE" w:rsidRDefault="005463CE" w:rsidP="005463CE">
      <w:pPr>
        <w:pStyle w:val="Geenafstand"/>
        <w:numPr>
          <w:ilvl w:val="1"/>
          <w:numId w:val="2"/>
        </w:numPr>
      </w:pPr>
      <w:proofErr w:type="spellStart"/>
      <w:r>
        <w:t>Evt</w:t>
      </w:r>
      <w:proofErr w:type="spellEnd"/>
      <w:r>
        <w:t xml:space="preserve"> </w:t>
      </w:r>
      <w:proofErr w:type="spellStart"/>
      <w:r>
        <w:t>tacheotomie</w:t>
      </w:r>
      <w:proofErr w:type="spellEnd"/>
      <w:r>
        <w:t xml:space="preserve">/ </w:t>
      </w:r>
      <w:proofErr w:type="spellStart"/>
      <w:r>
        <w:t>coniotomie</w:t>
      </w:r>
      <w:proofErr w:type="spellEnd"/>
    </w:p>
    <w:p w:rsidR="005463CE" w:rsidRDefault="005463CE" w:rsidP="005463CE">
      <w:pPr>
        <w:pStyle w:val="Geenafstand"/>
        <w:ind w:left="1080"/>
      </w:pPr>
    </w:p>
    <w:p w:rsidR="005463CE" w:rsidRDefault="005463CE" w:rsidP="005463CE">
      <w:pPr>
        <w:pStyle w:val="Geenafstand"/>
        <w:numPr>
          <w:ilvl w:val="0"/>
          <w:numId w:val="2"/>
        </w:numPr>
        <w:rPr>
          <w:lang w:val="nl-NL"/>
        </w:rPr>
      </w:pPr>
      <w:r>
        <w:rPr>
          <w:b/>
          <w:bCs/>
          <w:lang w:val="nl-NL"/>
        </w:rPr>
        <w:t xml:space="preserve">18.00u </w:t>
      </w:r>
      <w:r>
        <w:rPr>
          <w:lang w:val="nl-NL"/>
        </w:rPr>
        <w:t xml:space="preserve">Eten </w:t>
      </w:r>
    </w:p>
    <w:p w:rsidR="005463CE" w:rsidRDefault="005463CE" w:rsidP="005463CE">
      <w:pPr>
        <w:pStyle w:val="Geenafstand"/>
        <w:rPr>
          <w:lang w:val="nl-NL"/>
        </w:rPr>
      </w:pPr>
      <w:r>
        <w:rPr>
          <w:lang w:val="nl-NL"/>
        </w:rPr>
        <w:br/>
        <w:t>Inschrijven;</w:t>
      </w:r>
      <w:r w:rsidR="001120B0">
        <w:rPr>
          <w:lang w:val="nl-NL"/>
        </w:rPr>
        <w:t xml:space="preserve"> via de link die later volgt</w:t>
      </w:r>
      <w:r w:rsidR="001120B0">
        <w:rPr>
          <w:lang w:val="nl-NL"/>
        </w:rPr>
        <w:br/>
        <w:t xml:space="preserve">Informatie: </w:t>
      </w:r>
      <w:r>
        <w:rPr>
          <w:lang w:val="nl-NL"/>
        </w:rPr>
        <w:t xml:space="preserve"> </w:t>
      </w:r>
      <w:hyperlink r:id="rId5" w:history="1">
        <w:r w:rsidRPr="005140DC">
          <w:rPr>
            <w:rStyle w:val="Hyperlink"/>
            <w:lang w:val="nl-NL"/>
          </w:rPr>
          <w:t>l.veder@erasmusmc.nl</w:t>
        </w:r>
      </w:hyperlink>
      <w:r>
        <w:rPr>
          <w:lang w:val="nl-NL"/>
        </w:rPr>
        <w:t xml:space="preserve"> </w:t>
      </w:r>
    </w:p>
    <w:p w:rsidR="005463CE" w:rsidRDefault="005463CE" w:rsidP="005463CE">
      <w:pPr>
        <w:pStyle w:val="Geenafstand"/>
        <w:rPr>
          <w:lang w:val="nl-NL"/>
        </w:rPr>
      </w:pPr>
      <w:r>
        <w:rPr>
          <w:lang w:val="nl-NL"/>
        </w:rPr>
        <w:t xml:space="preserve">Kosten:  € </w:t>
      </w:r>
      <w:r w:rsidR="00C86979">
        <w:rPr>
          <w:lang w:val="nl-NL"/>
        </w:rPr>
        <w:t>800,- per team en € 150,- per persoon</w:t>
      </w:r>
      <w:bookmarkStart w:id="0" w:name="_GoBack"/>
      <w:bookmarkEnd w:id="0"/>
    </w:p>
    <w:p w:rsidR="00E8526E" w:rsidRDefault="00E8526E" w:rsidP="005463CE">
      <w:pPr>
        <w:pStyle w:val="Geenafstand"/>
        <w:rPr>
          <w:lang w:val="nl-NL"/>
        </w:rPr>
      </w:pPr>
      <w:r>
        <w:rPr>
          <w:lang w:val="nl-NL"/>
        </w:rPr>
        <w:t>Studiepunten: 4</w:t>
      </w:r>
    </w:p>
    <w:p w:rsidR="001A6ACC" w:rsidRPr="005463CE" w:rsidRDefault="001A6ACC">
      <w:pPr>
        <w:rPr>
          <w:lang w:val="nl-NL"/>
        </w:rPr>
      </w:pPr>
    </w:p>
    <w:sectPr w:rsidR="001A6ACC" w:rsidRPr="005463CE" w:rsidSect="00C449F8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73D"/>
    <w:multiLevelType w:val="hybridMultilevel"/>
    <w:tmpl w:val="D0364FC6"/>
    <w:lvl w:ilvl="0" w:tplc="6A8604E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57CD"/>
    <w:multiLevelType w:val="hybridMultilevel"/>
    <w:tmpl w:val="39A4DA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C"/>
    <w:rsid w:val="000F46A8"/>
    <w:rsid w:val="001120B0"/>
    <w:rsid w:val="001A6ACC"/>
    <w:rsid w:val="005463CE"/>
    <w:rsid w:val="00C449F8"/>
    <w:rsid w:val="00C86979"/>
    <w:rsid w:val="00E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4D2A"/>
  <w15:chartTrackingRefBased/>
  <w15:docId w15:val="{95191E8E-0334-461C-A3CA-E4E38B4C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A6ACC"/>
    <w:pPr>
      <w:spacing w:after="0" w:line="240" w:lineRule="auto"/>
    </w:pPr>
    <w:rPr>
      <w:rFonts w:ascii="Calibri" w:hAnsi="Calibri" w:cs="Calibri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463CE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463CE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546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veder@erasmus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Karreman</dc:creator>
  <cp:keywords/>
  <dc:description/>
  <cp:lastModifiedBy>H. Karreman</cp:lastModifiedBy>
  <cp:revision>6</cp:revision>
  <dcterms:created xsi:type="dcterms:W3CDTF">2021-06-15T10:27:00Z</dcterms:created>
  <dcterms:modified xsi:type="dcterms:W3CDTF">2021-06-15T12:58:00Z</dcterms:modified>
</cp:coreProperties>
</file>